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bottom w:color="000000" w:space="1" w:sz="4" w:val="single"/>
        </w:pBdr>
        <w:jc w:val="center"/>
        <w:rPr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Parker Aniszewski </w:t>
      </w:r>
    </w:p>
    <w:p w:rsidR="00000000" w:rsidDel="00000000" w:rsidP="00000000" w:rsidRDefault="00000000" w:rsidRPr="00000000" w14:paraId="00000002">
      <w:pPr>
        <w:pageBreakBefore w:val="0"/>
        <w:ind w:left="2160" w:firstLine="0"/>
        <w:jc w:val="left"/>
        <w:rPr/>
      </w:pPr>
      <w:r w:rsidDel="00000000" w:rsidR="00000000" w:rsidRPr="00000000">
        <w:rPr>
          <w:rtl w:val="0"/>
        </w:rPr>
        <w:t xml:space="preserve">Dallas, TX</w:t>
        <w:tab/>
        <w:tab/>
        <w:t xml:space="preserve">  </w:t>
      </w:r>
      <w:r w:rsidDel="00000000" w:rsidR="00000000" w:rsidRPr="00000000">
        <w:rPr>
          <w:rtl w:val="0"/>
        </w:rPr>
        <w:t xml:space="preserve">(704)-677-6021</w:t>
        <w:tab/>
      </w:r>
      <w:r w:rsidDel="00000000" w:rsidR="00000000" w:rsidRPr="00000000">
        <w:rPr>
          <w:rtl w:val="0"/>
        </w:rPr>
        <w:t xml:space="preserve">P.Aniszewski24@gmail.com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bottom w:color="000000" w:space="1" w:sz="4" w:val="single"/>
        </w:pBd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JOB TARGET: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provide leadership as well as a great work ethic to make sure the product created never dips in quality. To maintain standards and push forward to new and better standards. </w:t>
      </w:r>
      <w:r w:rsidDel="00000000" w:rsidR="00000000" w:rsidRPr="00000000">
        <w:rPr>
          <w:sz w:val="22"/>
          <w:szCs w:val="22"/>
          <w:rtl w:val="0"/>
        </w:rPr>
        <w:t xml:space="preserve">To complete and exceed deadlines and projects in a timely manner. To maintain clear and constant communication regarding projects.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bottom w:color="000000" w:space="1" w:sz="4" w:val="single"/>
        </w:pBd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STRENGTHS: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Energetic, hardworking and dedicated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Goal-oriented; seeks new challenges; excellent communication</w:t>
      </w:r>
      <w:r w:rsidDel="00000000" w:rsidR="00000000" w:rsidRPr="00000000">
        <w:rPr>
          <w:sz w:val="22"/>
          <w:szCs w:val="22"/>
          <w:rtl w:val="0"/>
        </w:rPr>
        <w:t xml:space="preserve">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knowledge of equipment and software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Proficient in Adobe Creative Cloud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bottom w:color="000000" w:space="1" w:sz="4" w:val="single"/>
        </w:pBd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EDUCATION: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Bachelor of Business Administration, December 2019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University of Alabama, Communications and Information Sciences, Tuscaloosa, AL</w:t>
      </w:r>
    </w:p>
    <w:p w:rsidR="00000000" w:rsidDel="00000000" w:rsidP="00000000" w:rsidRDefault="00000000" w:rsidRPr="00000000" w14:paraId="0000000E">
      <w:pPr>
        <w:pageBreakBefore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Major: Telecommunication and Film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Minor: Creative Writing</w:t>
      </w:r>
    </w:p>
    <w:p w:rsidR="00000000" w:rsidDel="00000000" w:rsidP="00000000" w:rsidRDefault="00000000" w:rsidRPr="00000000" w14:paraId="00000010">
      <w:pPr>
        <w:pageBreakBefore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Speciality: Computer Science</w:t>
      </w:r>
    </w:p>
    <w:p w:rsidR="00000000" w:rsidDel="00000000" w:rsidP="00000000" w:rsidRDefault="00000000" w:rsidRPr="00000000" w14:paraId="00000011">
      <w:pPr>
        <w:pageBreakBefore w:val="0"/>
        <w:pBdr>
          <w:bottom w:color="000000" w:space="1" w:sz="4" w:val="single"/>
        </w:pBd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PROFESSIONAL EXPERIENCE: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Trulucks: Food Runner/Expo, Server, Private Party Captain; Austin/Dallas, Texas (January 2020-Current)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spacing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Perfected the meticulous nature required in fine dining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spacing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Worked my way up from food runner/expo to private party captain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spacing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Honed my multitasking ability 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World of Beer: Head Server; Tuscaloosa, Alabama (January -May 2019)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7"/>
        </w:numPr>
        <w:spacing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Served food and beverages to customers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7"/>
        </w:numPr>
        <w:spacing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Managed stressful customers and situations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7"/>
        </w:numPr>
        <w:spacing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Maintained brand image and marketed to new customers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The Canyon Grille at Rough Hollow: Server; Austin Texas (May 2018-August 2018)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Started as a server working during weekdays only, </w:t>
      </w:r>
      <w:r w:rsidDel="00000000" w:rsidR="00000000" w:rsidRPr="00000000">
        <w:rPr>
          <w:sz w:val="22"/>
          <w:szCs w:val="22"/>
          <w:rtl w:val="0"/>
        </w:rPr>
        <w:t xml:space="preserve">by the end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May of working Doubles Saturday and Sunday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the Younger Co-workers and pushed them to be better Servers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Ensured all guests, whether new or old, </w:t>
      </w:r>
      <w:r w:rsidDel="00000000" w:rsidR="00000000" w:rsidRPr="00000000">
        <w:rPr>
          <w:sz w:val="22"/>
          <w:szCs w:val="22"/>
          <w:rtl w:val="0"/>
        </w:rPr>
        <w:t xml:space="preserve">were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taken care of to the best of my abilities.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 fun work environment while never losing the work ethic. 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The Crimson White: Film Columnist; Tuscaloosa, AL (January 2017-January 2019)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Bi-Weekly column that was upgraded to weekly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500-800-word review on the newest film released in theaters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Chisos Grill: Server with Light Managerial Work; Austin, TX (May - August 2016; December 2016; May - August 2017; December 2017)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diners with a detailed overview of specials and menu items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Ensured a personal level of attention during the meal.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Went from first time server to shift leader in one summer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Accomplishments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website to showcase accomplishment: ParkerAniszewski.com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 Leadership Qualities.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254E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5254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tUkBo3HbhvZx5aQH7jl63DhzQ==">AMUW2mVwXfVmuawloDE0F323MnbwRDXUW5B+5aONMD7Z37a3y3iyOEMbjrl4d/H32lVKtT1fj9lH18UXrFN3mCe5zXIfaJ+P9uboyhOBnXsbZfqNZFxeI1w5d2b6/wiPe9Osnax2RK9p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2019-01-24T19:34:00Z</dcterms:created>
  <dc:creator>Katie Martin</dc:creator>
</cp:coreProperties>
</file>